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D1" w:rsidRDefault="00163E24" w:rsidP="00D00987">
      <w:pPr>
        <w:spacing w:line="6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马鞍山师范高等专科学校学生学籍异动申请表</w:t>
      </w:r>
    </w:p>
    <w:p w:rsidR="00896B9E" w:rsidRPr="00C17878" w:rsidRDefault="00896B9E" w:rsidP="00D00987">
      <w:pPr>
        <w:spacing w:line="600" w:lineRule="exact"/>
        <w:ind w:firstLineChars="200" w:firstLine="561"/>
        <w:rPr>
          <w:rFonts w:ascii="华文楷体" w:eastAsia="华文楷体" w:hAnsi="华文楷体"/>
          <w:b/>
          <w:bCs/>
          <w:sz w:val="36"/>
          <w:szCs w:val="36"/>
          <w:u w:val="single"/>
        </w:rPr>
      </w:pPr>
      <w:r w:rsidRPr="008D1332">
        <w:rPr>
          <w:rFonts w:ascii="华文楷体" w:eastAsia="华文楷体" w:hAnsi="华文楷体" w:hint="eastAsia"/>
          <w:b/>
          <w:sz w:val="28"/>
          <w:szCs w:val="28"/>
        </w:rPr>
        <w:t>异动类型：休学</w:t>
      </w:r>
      <w:r w:rsidR="00C17878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="000D6684"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Pr="008D1332">
        <w:rPr>
          <w:rFonts w:ascii="华文楷体" w:eastAsia="华文楷体" w:hAnsi="华文楷体" w:hint="eastAsia"/>
          <w:b/>
          <w:sz w:val="28"/>
          <w:szCs w:val="28"/>
        </w:rPr>
        <w:t>、退学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0D6684"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</w:rPr>
        <w:t>、复学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0D6684"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="00C17878">
        <w:rPr>
          <w:rFonts w:ascii="华文楷体" w:eastAsia="华文楷体" w:hAnsi="华文楷体" w:hint="eastAsia"/>
          <w:b/>
          <w:sz w:val="28"/>
          <w:szCs w:val="28"/>
        </w:rPr>
        <w:t>、保留学籍</w:t>
      </w:r>
      <w:r w:rsidR="00C17878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="00C17878" w:rsidRPr="008D1332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</w:p>
    <w:p w:rsidR="00896B9E" w:rsidRPr="00387CFF" w:rsidRDefault="00896B9E" w:rsidP="005652C7">
      <w:pPr>
        <w:spacing w:line="600" w:lineRule="exact"/>
        <w:rPr>
          <w:rFonts w:eastAsia="仿宋_GB2312"/>
          <w:sz w:val="28"/>
          <w:szCs w:val="28"/>
          <w:u w:val="single"/>
        </w:rPr>
      </w:pPr>
      <w:r w:rsidRPr="00564FF1">
        <w:rPr>
          <w:rFonts w:eastAsia="仿宋_GB2312" w:hint="eastAsia"/>
          <w:sz w:val="28"/>
          <w:szCs w:val="28"/>
        </w:rPr>
        <w:t>姓名：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 </w:t>
      </w:r>
      <w:r w:rsidR="00387CFF">
        <w:rPr>
          <w:rFonts w:eastAsia="仿宋_GB2312" w:hint="eastAsia"/>
          <w:sz w:val="28"/>
          <w:szCs w:val="28"/>
          <w:u w:val="single"/>
        </w:rPr>
        <w:t xml:space="preserve">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</w:t>
      </w:r>
      <w:r w:rsidR="00F229B8"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性别：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</w:t>
      </w:r>
      <w:r w:rsidR="00387CFF">
        <w:rPr>
          <w:rFonts w:eastAsia="仿宋_GB2312" w:hint="eastAsia"/>
          <w:sz w:val="28"/>
          <w:szCs w:val="28"/>
          <w:u w:val="single"/>
        </w:rPr>
        <w:t xml:space="preserve">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</w:t>
      </w:r>
      <w:r w:rsidR="00F229B8"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身份证号：</w:t>
      </w:r>
      <w:r w:rsidR="00387CFF">
        <w:rPr>
          <w:rFonts w:eastAsia="仿宋_GB2312" w:hint="eastAsia"/>
          <w:sz w:val="28"/>
          <w:szCs w:val="28"/>
          <w:u w:val="single"/>
        </w:rPr>
        <w:t xml:space="preserve">                   </w:t>
      </w:r>
    </w:p>
    <w:p w:rsidR="00387CFF" w:rsidRPr="00387CFF" w:rsidRDefault="00387CFF" w:rsidP="005652C7">
      <w:pPr>
        <w:spacing w:line="600" w:lineRule="exact"/>
        <w:rPr>
          <w:rFonts w:eastAsia="仿宋_GB2312"/>
          <w:sz w:val="28"/>
          <w:szCs w:val="28"/>
          <w:u w:val="single"/>
        </w:rPr>
      </w:pPr>
      <w:r w:rsidRPr="00387CFF">
        <w:rPr>
          <w:rFonts w:eastAsia="仿宋_GB2312" w:hint="eastAsia"/>
          <w:sz w:val="28"/>
          <w:szCs w:val="28"/>
        </w:rPr>
        <w:t>系（部）</w:t>
      </w:r>
      <w:r>
        <w:rPr>
          <w:rFonts w:eastAsia="仿宋_GB2312" w:hint="eastAsia"/>
          <w:sz w:val="28"/>
          <w:szCs w:val="28"/>
        </w:rPr>
        <w:t>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</w:t>
      </w:r>
      <w:r w:rsidR="00F229B8"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班级：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 w:rsidRPr="00564FF1">
        <w:rPr>
          <w:rFonts w:eastAsia="仿宋_GB2312" w:hint="eastAsia"/>
          <w:sz w:val="28"/>
          <w:szCs w:val="28"/>
          <w:u w:val="single"/>
        </w:rPr>
        <w:t xml:space="preserve"> </w:t>
      </w:r>
      <w:r w:rsidR="00F229B8">
        <w:rPr>
          <w:rFonts w:eastAsia="仿宋_GB2312" w:hint="eastAsia"/>
          <w:sz w:val="28"/>
          <w:szCs w:val="28"/>
        </w:rPr>
        <w:t>、</w:t>
      </w:r>
      <w:r w:rsidRPr="00564FF1">
        <w:rPr>
          <w:rFonts w:eastAsia="仿宋_GB2312" w:hint="eastAsia"/>
          <w:sz w:val="28"/>
          <w:szCs w:val="28"/>
        </w:rPr>
        <w:t>学号：</w:t>
      </w:r>
      <w:r w:rsidR="00F229B8">
        <w:rPr>
          <w:rFonts w:eastAsia="仿宋_GB2312" w:hint="eastAsia"/>
          <w:sz w:val="28"/>
          <w:szCs w:val="28"/>
          <w:u w:val="single"/>
        </w:rPr>
        <w:t xml:space="preserve">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852"/>
      </w:tblGrid>
      <w:tr w:rsidR="000B3B6C" w:rsidRPr="004E06ED" w:rsidTr="00B417B4">
        <w:trPr>
          <w:trHeight w:hRule="exact" w:val="2425"/>
        </w:trPr>
        <w:tc>
          <w:tcPr>
            <w:tcW w:w="1896" w:type="dxa"/>
            <w:shd w:val="clear" w:color="auto" w:fill="auto"/>
            <w:vAlign w:val="center"/>
          </w:tcPr>
          <w:p w:rsidR="000B3B6C" w:rsidRPr="004E06ED" w:rsidRDefault="000B3B6C" w:rsidP="00AD2F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6852" w:type="dxa"/>
            <w:shd w:val="clear" w:color="auto" w:fill="auto"/>
          </w:tcPr>
          <w:p w:rsidR="00191C01" w:rsidRDefault="006272A4" w:rsidP="00C43B6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 w:rsidRPr="006272A4">
              <w:rPr>
                <w:rFonts w:ascii="华文楷体" w:eastAsia="华文楷体" w:hAnsi="华文楷体" w:hint="eastAsia"/>
                <w:sz w:val="24"/>
              </w:rPr>
              <w:t>异动类型为休学</w:t>
            </w:r>
            <w:r w:rsidR="00C43B6F">
              <w:rPr>
                <w:rFonts w:ascii="华文楷体" w:eastAsia="华文楷体" w:hAnsi="华文楷体" w:hint="eastAsia"/>
                <w:sz w:val="24"/>
              </w:rPr>
              <w:t>：</w:t>
            </w:r>
          </w:p>
          <w:p w:rsidR="000B3B6C" w:rsidRPr="006272A4" w:rsidRDefault="006272A4" w:rsidP="00C43B6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休学时间</w:t>
            </w:r>
            <w:r w:rsidR="00191C01">
              <w:rPr>
                <w:rFonts w:ascii="华文楷体" w:eastAsia="华文楷体" w:hAnsi="华文楷体" w:hint="eastAsia"/>
                <w:sz w:val="24"/>
              </w:rPr>
              <w:t>：</w:t>
            </w:r>
            <w:r>
              <w:rPr>
                <w:rFonts w:ascii="华文楷体" w:eastAsia="华文楷体" w:hAnsi="华文楷体" w:hint="eastAsia"/>
                <w:sz w:val="24"/>
              </w:rPr>
              <w:t>从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</w:t>
            </w:r>
            <w:r w:rsidR="00191C01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="00530C0A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</w:t>
            </w:r>
            <w:r w:rsidR="00492749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月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</w:rPr>
              <w:t>日至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="00530C0A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</w:t>
            </w:r>
            <w:r>
              <w:rPr>
                <w:rFonts w:ascii="华文楷体" w:eastAsia="华文楷体" w:hAnsi="华文楷体" w:hint="eastAsia"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="00530C0A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月</w:t>
            </w:r>
            <w:r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</w:rPr>
              <w:t>日</w:t>
            </w:r>
          </w:p>
          <w:p w:rsidR="0091506A" w:rsidRDefault="0091506A" w:rsidP="00AD2FCD">
            <w:pPr>
              <w:rPr>
                <w:rFonts w:ascii="华文楷体" w:eastAsia="华文楷体" w:hAnsi="华文楷体"/>
                <w:sz w:val="24"/>
              </w:rPr>
            </w:pPr>
          </w:p>
          <w:p w:rsidR="00B417B4" w:rsidRPr="00B417B4" w:rsidRDefault="00B417B4" w:rsidP="00AD2FCD">
            <w:pPr>
              <w:rPr>
                <w:rFonts w:ascii="华文楷体" w:eastAsia="华文楷体" w:hAnsi="华文楷体"/>
                <w:sz w:val="24"/>
              </w:rPr>
            </w:pPr>
          </w:p>
          <w:p w:rsidR="00055913" w:rsidRPr="004E06ED" w:rsidRDefault="00B417B4" w:rsidP="009C414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  <w:r w:rsidR="009C4140">
              <w:rPr>
                <w:rFonts w:ascii="仿宋_GB2312" w:eastAsia="仿宋_GB2312" w:hint="eastAsia"/>
              </w:rPr>
              <w:t>签名</w:t>
            </w:r>
            <w:r>
              <w:rPr>
                <w:rFonts w:ascii="仿宋_GB2312" w:eastAsia="仿宋_GB2312" w:hint="eastAsia"/>
              </w:rPr>
              <w:t xml:space="preserve">：           </w:t>
            </w:r>
            <w:r w:rsidR="009C4140">
              <w:rPr>
                <w:rFonts w:ascii="仿宋_GB2312" w:eastAsia="仿宋_GB2312" w:hint="eastAsia"/>
              </w:rPr>
              <w:t xml:space="preserve">家长意见及签名：             </w:t>
            </w:r>
            <w:bookmarkStart w:id="0" w:name="_GoBack"/>
            <w:bookmarkEnd w:id="0"/>
            <w:r w:rsidR="000B3B6C" w:rsidRPr="004E06ED">
              <w:rPr>
                <w:rFonts w:ascii="仿宋_GB2312" w:eastAsia="仿宋_GB2312" w:hint="eastAsia"/>
              </w:rPr>
              <w:t>日期：</w:t>
            </w:r>
          </w:p>
        </w:tc>
      </w:tr>
      <w:tr w:rsidR="000B3B6C" w:rsidRPr="004E06ED" w:rsidTr="009A2243">
        <w:trPr>
          <w:trHeight w:hRule="exact" w:val="1557"/>
        </w:trPr>
        <w:tc>
          <w:tcPr>
            <w:tcW w:w="1896" w:type="dxa"/>
            <w:shd w:val="clear" w:color="auto" w:fill="auto"/>
            <w:vAlign w:val="center"/>
          </w:tcPr>
          <w:p w:rsidR="000B3B6C" w:rsidRPr="004E06ED" w:rsidRDefault="000B3B6C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辅导员</w:t>
            </w:r>
          </w:p>
          <w:p w:rsidR="000B3B6C" w:rsidRPr="004E06ED" w:rsidRDefault="000B3B6C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2" w:type="dxa"/>
            <w:shd w:val="clear" w:color="auto" w:fill="auto"/>
          </w:tcPr>
          <w:p w:rsidR="000B3B6C" w:rsidRPr="006272A4" w:rsidRDefault="004D77F0" w:rsidP="00C43B6F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异动类型为复学：</w:t>
            </w:r>
            <w:r w:rsidR="00055913">
              <w:rPr>
                <w:rFonts w:ascii="华文楷体" w:eastAsia="华文楷体" w:hAnsi="华文楷体" w:hint="eastAsia"/>
                <w:sz w:val="24"/>
              </w:rPr>
              <w:t>由复学后班级辅导员签署意见</w:t>
            </w:r>
            <w:r w:rsidR="00257195">
              <w:rPr>
                <w:rFonts w:ascii="华文楷体" w:eastAsia="华文楷体" w:hAnsi="华文楷体" w:hint="eastAsia"/>
                <w:sz w:val="24"/>
              </w:rPr>
              <w:t>。</w:t>
            </w:r>
          </w:p>
          <w:p w:rsidR="0091506A" w:rsidRDefault="0091506A" w:rsidP="00AD2FCD">
            <w:pPr>
              <w:rPr>
                <w:rFonts w:ascii="仿宋_GB2312" w:eastAsia="仿宋_GB2312"/>
              </w:rPr>
            </w:pPr>
          </w:p>
          <w:p w:rsidR="00B417B4" w:rsidRPr="004E06ED" w:rsidRDefault="00B417B4" w:rsidP="00AD2FCD">
            <w:pPr>
              <w:rPr>
                <w:rFonts w:ascii="仿宋_GB2312" w:eastAsia="仿宋_GB2312"/>
              </w:rPr>
            </w:pPr>
          </w:p>
          <w:p w:rsidR="000B3B6C" w:rsidRPr="004E06ED" w:rsidRDefault="000B3B6C" w:rsidP="00B417B4">
            <w:pPr>
              <w:ind w:firstLineChars="1250" w:firstLine="26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辅导员</w:t>
            </w:r>
            <w:r w:rsidRPr="004E06ED">
              <w:rPr>
                <w:rFonts w:ascii="仿宋_GB2312" w:eastAsia="仿宋_GB2312" w:hint="eastAsia"/>
              </w:rPr>
              <w:t>签字：</w:t>
            </w:r>
            <w:r w:rsidR="00B417B4">
              <w:rPr>
                <w:rFonts w:ascii="仿宋_GB2312" w:eastAsia="仿宋_GB2312" w:hint="eastAsia"/>
              </w:rPr>
              <w:t xml:space="preserve">          </w:t>
            </w:r>
            <w:r w:rsidRPr="004E06ED">
              <w:rPr>
                <w:rFonts w:ascii="仿宋_GB2312" w:eastAsia="仿宋_GB2312" w:hint="eastAsia"/>
              </w:rPr>
              <w:t>日期：</w:t>
            </w:r>
          </w:p>
        </w:tc>
      </w:tr>
      <w:tr w:rsidR="000B3B6C" w:rsidRPr="004E06ED" w:rsidTr="009B4786">
        <w:trPr>
          <w:trHeight w:hRule="exact" w:val="3687"/>
        </w:trPr>
        <w:tc>
          <w:tcPr>
            <w:tcW w:w="1896" w:type="dxa"/>
            <w:shd w:val="clear" w:color="auto" w:fill="auto"/>
            <w:vAlign w:val="center"/>
          </w:tcPr>
          <w:p w:rsidR="000B3B6C" w:rsidRPr="004E06ED" w:rsidRDefault="000B3B6C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系（部）</w:t>
            </w:r>
          </w:p>
          <w:p w:rsidR="000B3B6C" w:rsidRPr="004E06ED" w:rsidRDefault="000B3B6C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2" w:type="dxa"/>
            <w:shd w:val="clear" w:color="auto" w:fill="auto"/>
          </w:tcPr>
          <w:p w:rsidR="000B3B6C" w:rsidRPr="006272A4" w:rsidRDefault="006272A4" w:rsidP="00B151D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 w:rsidRPr="006272A4">
              <w:rPr>
                <w:rFonts w:ascii="华文楷体" w:eastAsia="华文楷体" w:hAnsi="华文楷体" w:hint="eastAsia"/>
                <w:sz w:val="24"/>
              </w:rPr>
              <w:t>异动类型为复学</w:t>
            </w:r>
            <w:r w:rsidR="00C43B6F">
              <w:rPr>
                <w:rFonts w:ascii="华文楷体" w:eastAsia="华文楷体" w:hAnsi="华文楷体" w:hint="eastAsia"/>
                <w:sz w:val="24"/>
              </w:rPr>
              <w:t>：</w:t>
            </w:r>
            <w:r w:rsidRPr="006272A4">
              <w:rPr>
                <w:rFonts w:ascii="华文楷体" w:eastAsia="华文楷体" w:hAnsi="华文楷体" w:hint="eastAsia"/>
                <w:sz w:val="24"/>
              </w:rPr>
              <w:t>复学后</w:t>
            </w:r>
            <w:r w:rsidR="00C301A2">
              <w:rPr>
                <w:rFonts w:ascii="华文楷体" w:eastAsia="华文楷体" w:hAnsi="华文楷体" w:hint="eastAsia"/>
                <w:sz w:val="24"/>
              </w:rPr>
              <w:t>归属</w:t>
            </w:r>
            <w:r w:rsidR="00C43B6F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</w:t>
            </w:r>
            <w:r w:rsidRPr="006272A4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Pr="006272A4">
              <w:rPr>
                <w:rFonts w:ascii="华文楷体" w:eastAsia="华文楷体" w:hAnsi="华文楷体" w:hint="eastAsia"/>
                <w:sz w:val="24"/>
              </w:rPr>
              <w:t>级</w:t>
            </w:r>
            <w:r w:rsidR="00C301A2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     </w:t>
            </w:r>
            <w:r w:rsidR="00C43B6F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</w:t>
            </w:r>
            <w:r w:rsidR="0091506A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Pr="006272A4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</w:t>
            </w:r>
            <w:r w:rsidRPr="006272A4">
              <w:rPr>
                <w:rFonts w:ascii="华文楷体" w:eastAsia="华文楷体" w:hAnsi="华文楷体" w:hint="eastAsia"/>
                <w:sz w:val="24"/>
              </w:rPr>
              <w:t>班</w:t>
            </w:r>
            <w:r w:rsidR="00D62BB3">
              <w:rPr>
                <w:rFonts w:ascii="华文楷体" w:eastAsia="华文楷体" w:hAnsi="华文楷体" w:hint="eastAsia"/>
                <w:sz w:val="24"/>
              </w:rPr>
              <w:t>。</w:t>
            </w:r>
          </w:p>
          <w:p w:rsidR="000B3B6C" w:rsidRPr="00B151DF" w:rsidRDefault="00C43B6F" w:rsidP="00B151D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异动类型为</w:t>
            </w:r>
            <w:r w:rsidR="00DD50B0">
              <w:rPr>
                <w:rFonts w:ascii="华文楷体" w:eastAsia="华文楷体" w:hAnsi="华文楷体" w:hint="eastAsia"/>
                <w:sz w:val="24"/>
              </w:rPr>
              <w:t>参军入伍</w:t>
            </w:r>
            <w:r w:rsidR="0079442E">
              <w:rPr>
                <w:rFonts w:ascii="华文楷体" w:eastAsia="华文楷体" w:hAnsi="华文楷体" w:hint="eastAsia"/>
                <w:sz w:val="24"/>
              </w:rPr>
              <w:t>保留学籍：</w:t>
            </w:r>
            <w:r w:rsidR="00DD50B0">
              <w:rPr>
                <w:rFonts w:ascii="华文楷体" w:eastAsia="华文楷体" w:hAnsi="华文楷体" w:hint="eastAsia"/>
                <w:sz w:val="24"/>
              </w:rPr>
              <w:t>系（部）审核是否符合毕业证书直接发放标准</w:t>
            </w:r>
            <w:r w:rsidR="00A24517">
              <w:rPr>
                <w:rFonts w:ascii="华文楷体" w:eastAsia="华文楷体" w:hAnsi="华文楷体" w:hint="eastAsia"/>
                <w:sz w:val="24"/>
              </w:rPr>
              <w:t>。</w:t>
            </w:r>
          </w:p>
          <w:p w:rsidR="0091506A" w:rsidRPr="00B151DF" w:rsidRDefault="00B151DF" w:rsidP="00B151D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 w:rsidRPr="00B151DF">
              <w:rPr>
                <w:rFonts w:ascii="华文楷体" w:eastAsia="华文楷体" w:hAnsi="华文楷体" w:hint="eastAsia"/>
                <w:sz w:val="24"/>
              </w:rPr>
              <w:t>异动类型为休学、退学、保留学籍：系（部）</w:t>
            </w:r>
            <w:r>
              <w:rPr>
                <w:rFonts w:ascii="华文楷体" w:eastAsia="华文楷体" w:hAnsi="华文楷体" w:hint="eastAsia"/>
                <w:sz w:val="24"/>
              </w:rPr>
              <w:t>审核并存档</w:t>
            </w:r>
            <w:r w:rsidRPr="00B151DF">
              <w:rPr>
                <w:rFonts w:ascii="华文楷体" w:eastAsia="华文楷体" w:hAnsi="华文楷体" w:hint="eastAsia"/>
                <w:sz w:val="24"/>
              </w:rPr>
              <w:t>离校手续清单</w:t>
            </w:r>
            <w:r>
              <w:rPr>
                <w:rFonts w:ascii="华文楷体" w:eastAsia="华文楷体" w:hAnsi="华文楷体" w:hint="eastAsia"/>
                <w:sz w:val="24"/>
              </w:rPr>
              <w:t>原件。</w:t>
            </w:r>
          </w:p>
          <w:p w:rsidR="00051484" w:rsidRDefault="00051484" w:rsidP="00B151D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</w:p>
          <w:p w:rsidR="00B417B4" w:rsidRPr="00B151DF" w:rsidRDefault="00B417B4" w:rsidP="00B151DF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</w:p>
          <w:p w:rsidR="00B151DF" w:rsidRPr="004E06ED" w:rsidRDefault="00B151DF" w:rsidP="00AD2FCD">
            <w:pPr>
              <w:rPr>
                <w:rFonts w:ascii="仿宋_GB2312" w:eastAsia="仿宋_GB2312"/>
              </w:rPr>
            </w:pPr>
          </w:p>
          <w:p w:rsidR="009B4786" w:rsidRDefault="009B4786" w:rsidP="00B417B4">
            <w:pPr>
              <w:ind w:firstLineChars="450" w:firstLine="945"/>
              <w:rPr>
                <w:rFonts w:ascii="仿宋_GB2312" w:eastAsia="仿宋_GB2312"/>
              </w:rPr>
            </w:pPr>
          </w:p>
          <w:p w:rsidR="000B3B6C" w:rsidRPr="004E06ED" w:rsidRDefault="000B3B6C" w:rsidP="00B417B4">
            <w:pPr>
              <w:ind w:firstLineChars="450" w:firstLine="945"/>
              <w:rPr>
                <w:rFonts w:ascii="仿宋_GB2312" w:eastAsia="仿宋_GB2312"/>
              </w:rPr>
            </w:pPr>
            <w:r w:rsidRPr="004E06ED">
              <w:rPr>
                <w:rFonts w:ascii="仿宋_GB2312" w:eastAsia="仿宋_GB2312" w:hint="eastAsia"/>
              </w:rPr>
              <w:t>系（部）</w:t>
            </w:r>
            <w:r>
              <w:rPr>
                <w:rFonts w:ascii="仿宋_GB2312" w:eastAsia="仿宋_GB2312" w:hint="eastAsia"/>
              </w:rPr>
              <w:t>分管领导</w:t>
            </w:r>
            <w:r w:rsidRPr="004E06ED">
              <w:rPr>
                <w:rFonts w:ascii="仿宋_GB2312" w:eastAsia="仿宋_GB2312" w:hint="eastAsia"/>
              </w:rPr>
              <w:t>签字（盖章）：</w:t>
            </w:r>
            <w:r w:rsidR="00B417B4">
              <w:rPr>
                <w:rFonts w:ascii="仿宋_GB2312" w:eastAsia="仿宋_GB2312" w:hint="eastAsia"/>
              </w:rPr>
              <w:t xml:space="preserve">          日期：</w:t>
            </w:r>
          </w:p>
        </w:tc>
      </w:tr>
      <w:tr w:rsidR="00A94E88" w:rsidRPr="004E06ED" w:rsidTr="00EF243E">
        <w:trPr>
          <w:trHeight w:hRule="exact" w:val="2118"/>
        </w:trPr>
        <w:tc>
          <w:tcPr>
            <w:tcW w:w="1896" w:type="dxa"/>
            <w:shd w:val="clear" w:color="auto" w:fill="auto"/>
            <w:vAlign w:val="center"/>
          </w:tcPr>
          <w:p w:rsidR="00A94E88" w:rsidRPr="004E06ED" w:rsidRDefault="00A94E88" w:rsidP="00AD2FC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校医</w:t>
            </w:r>
            <w:r w:rsidRPr="006B1569">
              <w:rPr>
                <w:rFonts w:ascii="仿宋_GB2312" w:eastAsia="仿宋_GB2312"/>
                <w:b/>
                <w:sz w:val="28"/>
                <w:szCs w:val="28"/>
              </w:rPr>
              <w:t>院（室）</w:t>
            </w: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2" w:type="dxa"/>
            <w:shd w:val="clear" w:color="auto" w:fill="auto"/>
          </w:tcPr>
          <w:p w:rsidR="00A94E88" w:rsidRPr="000B3B6C" w:rsidRDefault="00A94E88" w:rsidP="002A272A">
            <w:pPr>
              <w:spacing w:line="380" w:lineRule="exact"/>
              <w:rPr>
                <w:rFonts w:ascii="华文楷体" w:eastAsia="华文楷体" w:hAnsi="华文楷体"/>
                <w:sz w:val="24"/>
              </w:rPr>
            </w:pPr>
            <w:r w:rsidRPr="000B3B6C">
              <w:rPr>
                <w:rFonts w:ascii="华文楷体" w:eastAsia="华文楷体" w:hAnsi="华文楷体" w:hint="eastAsia"/>
                <w:sz w:val="24"/>
              </w:rPr>
              <w:t>如因病休学，</w:t>
            </w:r>
            <w:r>
              <w:rPr>
                <w:rFonts w:ascii="华文楷体" w:eastAsia="华文楷体" w:hAnsi="华文楷体" w:hint="eastAsia"/>
                <w:sz w:val="24"/>
              </w:rPr>
              <w:t>休学及复学时</w:t>
            </w:r>
            <w:r w:rsidRPr="000B3B6C">
              <w:rPr>
                <w:rFonts w:ascii="华文楷体" w:eastAsia="华文楷体" w:hAnsi="华文楷体" w:hint="eastAsia"/>
                <w:sz w:val="24"/>
              </w:rPr>
              <w:t>需</w:t>
            </w:r>
            <w:r>
              <w:rPr>
                <w:rFonts w:ascii="华文楷体" w:eastAsia="华文楷体" w:hAnsi="华文楷体" w:hint="eastAsia"/>
                <w:kern w:val="0"/>
                <w:sz w:val="24"/>
              </w:rPr>
              <w:t>出具</w:t>
            </w:r>
            <w:r w:rsidRPr="000B3B6C">
              <w:rPr>
                <w:rFonts w:ascii="华文楷体" w:eastAsia="华文楷体" w:hAnsi="华文楷体" w:hint="eastAsia"/>
                <w:kern w:val="0"/>
                <w:sz w:val="24"/>
              </w:rPr>
              <w:t>二级甲等以上</w:t>
            </w:r>
            <w:r w:rsidRPr="000B3B6C">
              <w:rPr>
                <w:rFonts w:ascii="华文楷体" w:eastAsia="华文楷体" w:hAnsi="华文楷体"/>
                <w:kern w:val="0"/>
                <w:sz w:val="24"/>
              </w:rPr>
              <w:t>医院诊断证明</w:t>
            </w:r>
            <w:r w:rsidRPr="000B3B6C">
              <w:rPr>
                <w:rFonts w:ascii="华文楷体" w:eastAsia="华文楷体" w:hAnsi="华文楷体" w:hint="eastAsia"/>
                <w:kern w:val="0"/>
                <w:sz w:val="24"/>
              </w:rPr>
              <w:t>，</w:t>
            </w:r>
            <w:r w:rsidRPr="000B3B6C">
              <w:rPr>
                <w:rFonts w:ascii="华文楷体" w:eastAsia="华文楷体" w:hAnsi="华文楷体"/>
                <w:kern w:val="0"/>
                <w:sz w:val="24"/>
              </w:rPr>
              <w:t>校医院（室）</w:t>
            </w:r>
            <w:r w:rsidRPr="000B3B6C">
              <w:rPr>
                <w:rFonts w:ascii="华文楷体" w:eastAsia="华文楷体" w:hAnsi="华文楷体"/>
                <w:sz w:val="24"/>
              </w:rPr>
              <w:t>审查，</w:t>
            </w:r>
            <w:r w:rsidRPr="000B3B6C">
              <w:rPr>
                <w:rFonts w:ascii="华文楷体" w:eastAsia="华文楷体" w:hAnsi="华文楷体" w:hint="eastAsia"/>
                <w:sz w:val="24"/>
              </w:rPr>
              <w:t>确定</w:t>
            </w:r>
            <w:r>
              <w:rPr>
                <w:rFonts w:ascii="华文楷体" w:eastAsia="华文楷体" w:hAnsi="华文楷体" w:hint="eastAsia"/>
                <w:sz w:val="24"/>
              </w:rPr>
              <w:t>是否符合休学</w:t>
            </w:r>
            <w:r w:rsidR="007563C6">
              <w:rPr>
                <w:rFonts w:ascii="华文楷体" w:eastAsia="华文楷体" w:hAnsi="华文楷体" w:hint="eastAsia"/>
                <w:sz w:val="24"/>
              </w:rPr>
              <w:t>或</w:t>
            </w:r>
            <w:r>
              <w:rPr>
                <w:rFonts w:ascii="华文楷体" w:eastAsia="华文楷体" w:hAnsi="华文楷体" w:hint="eastAsia"/>
                <w:sz w:val="24"/>
              </w:rPr>
              <w:t>复学条件，并将</w:t>
            </w:r>
            <w:r w:rsidRPr="000B3B6C">
              <w:rPr>
                <w:rFonts w:ascii="华文楷体" w:eastAsia="华文楷体" w:hAnsi="华文楷体"/>
                <w:kern w:val="0"/>
                <w:sz w:val="24"/>
              </w:rPr>
              <w:t>诊断证明</w:t>
            </w:r>
            <w:r>
              <w:rPr>
                <w:rFonts w:ascii="华文楷体" w:eastAsia="华文楷体" w:hAnsi="华文楷体" w:hint="eastAsia"/>
                <w:kern w:val="0"/>
                <w:sz w:val="24"/>
              </w:rPr>
              <w:t>复印件附</w:t>
            </w:r>
            <w:r w:rsidR="00BC54A6">
              <w:rPr>
                <w:rFonts w:ascii="华文楷体" w:eastAsia="华文楷体" w:hAnsi="华文楷体" w:hint="eastAsia"/>
                <w:kern w:val="0"/>
                <w:sz w:val="24"/>
              </w:rPr>
              <w:t>本</w:t>
            </w:r>
            <w:r>
              <w:rPr>
                <w:rFonts w:ascii="华文楷体" w:eastAsia="华文楷体" w:hAnsi="华文楷体" w:hint="eastAsia"/>
                <w:kern w:val="0"/>
                <w:sz w:val="24"/>
              </w:rPr>
              <w:t>申请表后。</w:t>
            </w:r>
          </w:p>
          <w:p w:rsidR="00A94E88" w:rsidRPr="008D27D7" w:rsidRDefault="00A94E88" w:rsidP="00AD2FCD">
            <w:pPr>
              <w:rPr>
                <w:rFonts w:ascii="仿宋_GB2312" w:eastAsia="仿宋_GB2312"/>
              </w:rPr>
            </w:pPr>
          </w:p>
          <w:p w:rsidR="00A94E88" w:rsidRPr="004E06ED" w:rsidRDefault="00A94E88" w:rsidP="00AD2FCD">
            <w:pPr>
              <w:rPr>
                <w:rFonts w:ascii="仿宋_GB2312" w:eastAsia="仿宋_GB2312"/>
              </w:rPr>
            </w:pPr>
          </w:p>
          <w:p w:rsidR="00A94E88" w:rsidRPr="004E06ED" w:rsidRDefault="00A94E88" w:rsidP="00EF243E">
            <w:pPr>
              <w:ind w:firstLineChars="1000" w:firstLine="2100"/>
              <w:rPr>
                <w:rFonts w:ascii="仿宋_GB2312" w:eastAsia="仿宋_GB2312"/>
              </w:rPr>
            </w:pPr>
            <w:r w:rsidRPr="004E06ED">
              <w:rPr>
                <w:rFonts w:ascii="仿宋_GB2312" w:eastAsia="仿宋_GB2312" w:hint="eastAsia"/>
              </w:rPr>
              <w:t>校医</w:t>
            </w:r>
            <w:r w:rsidR="00845C4B">
              <w:rPr>
                <w:rFonts w:ascii="仿宋_GB2312" w:eastAsia="仿宋_GB2312" w:hint="eastAsia"/>
              </w:rPr>
              <w:t>院（室）</w:t>
            </w:r>
            <w:r w:rsidRPr="004E06ED">
              <w:rPr>
                <w:rFonts w:ascii="仿宋_GB2312" w:eastAsia="仿宋_GB2312" w:hint="eastAsia"/>
              </w:rPr>
              <w:t>签字：</w:t>
            </w:r>
            <w:r w:rsidR="00EF243E">
              <w:rPr>
                <w:rFonts w:ascii="仿宋_GB2312" w:eastAsia="仿宋_GB2312" w:hint="eastAsia"/>
              </w:rPr>
              <w:t xml:space="preserve">          </w:t>
            </w:r>
            <w:r w:rsidRPr="004E06ED">
              <w:rPr>
                <w:rFonts w:ascii="仿宋_GB2312" w:eastAsia="仿宋_GB2312" w:hint="eastAsia"/>
              </w:rPr>
              <w:t>日期：</w:t>
            </w:r>
          </w:p>
        </w:tc>
      </w:tr>
      <w:tr w:rsidR="00A94E88" w:rsidRPr="004E06ED" w:rsidTr="00730717">
        <w:trPr>
          <w:trHeight w:hRule="exact" w:val="1279"/>
        </w:trPr>
        <w:tc>
          <w:tcPr>
            <w:tcW w:w="1896" w:type="dxa"/>
            <w:shd w:val="clear" w:color="auto" w:fill="auto"/>
            <w:vAlign w:val="center"/>
          </w:tcPr>
          <w:p w:rsidR="00A94E88" w:rsidRDefault="00A94E88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学籍管理</w:t>
            </w:r>
          </w:p>
          <w:p w:rsidR="00A94E88" w:rsidRPr="004E06ED" w:rsidRDefault="00A94E88" w:rsidP="00AD2FC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 w:rsidRPr="004E06ED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2" w:type="dxa"/>
            <w:shd w:val="clear" w:color="auto" w:fill="auto"/>
          </w:tcPr>
          <w:p w:rsidR="00A94E88" w:rsidRPr="004E06ED" w:rsidRDefault="00A94E88" w:rsidP="00AD2FCD">
            <w:pPr>
              <w:rPr>
                <w:rFonts w:ascii="仿宋_GB2312" w:eastAsia="仿宋_GB2312"/>
              </w:rPr>
            </w:pPr>
          </w:p>
          <w:p w:rsidR="00A94E88" w:rsidRDefault="00A94E88" w:rsidP="00AD2FCD">
            <w:pPr>
              <w:rPr>
                <w:rFonts w:ascii="仿宋_GB2312" w:eastAsia="仿宋_GB2312"/>
              </w:rPr>
            </w:pPr>
          </w:p>
          <w:p w:rsidR="00EF243E" w:rsidRPr="004E06ED" w:rsidRDefault="00EF243E" w:rsidP="00AD2FCD">
            <w:pPr>
              <w:rPr>
                <w:rFonts w:ascii="仿宋_GB2312" w:eastAsia="仿宋_GB2312"/>
              </w:rPr>
            </w:pPr>
          </w:p>
          <w:p w:rsidR="00A94E88" w:rsidRPr="004E06ED" w:rsidRDefault="00A94E88" w:rsidP="00EF243E">
            <w:pPr>
              <w:ind w:firstLineChars="900" w:firstLine="18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学籍管理部门</w:t>
            </w:r>
            <w:r w:rsidRPr="004E06ED">
              <w:rPr>
                <w:rFonts w:ascii="仿宋_GB2312" w:eastAsia="仿宋_GB2312" w:hint="eastAsia"/>
              </w:rPr>
              <w:t>（盖章）：</w:t>
            </w:r>
            <w:r w:rsidR="00EF243E">
              <w:rPr>
                <w:rFonts w:ascii="仿宋_GB2312" w:eastAsia="仿宋_GB2312" w:hint="eastAsia"/>
              </w:rPr>
              <w:t xml:space="preserve">         </w:t>
            </w:r>
            <w:r w:rsidRPr="004E06ED">
              <w:rPr>
                <w:rFonts w:ascii="仿宋_GB2312" w:eastAsia="仿宋_GB2312" w:hint="eastAsia"/>
              </w:rPr>
              <w:t>日期：</w:t>
            </w:r>
          </w:p>
        </w:tc>
      </w:tr>
    </w:tbl>
    <w:p w:rsidR="00163E24" w:rsidRPr="0091506A" w:rsidRDefault="0091506A" w:rsidP="00051484">
      <w:pPr>
        <w:spacing w:beforeLines="50" w:before="156" w:afterLines="50" w:after="156" w:line="320" w:lineRule="exact"/>
        <w:ind w:left="480" w:hangingChars="200" w:hanging="480"/>
        <w:rPr>
          <w:rFonts w:eastAsia="仿宋_GB2312"/>
          <w:sz w:val="24"/>
        </w:rPr>
      </w:pPr>
      <w:r w:rsidRPr="00705817">
        <w:rPr>
          <w:rFonts w:eastAsia="仿宋_GB2312" w:hint="eastAsia"/>
          <w:sz w:val="24"/>
        </w:rPr>
        <w:t>注：</w:t>
      </w:r>
      <w:r w:rsidR="0003557D" w:rsidRPr="00705817">
        <w:rPr>
          <w:rFonts w:eastAsia="仿宋_GB2312" w:hint="eastAsia"/>
          <w:sz w:val="24"/>
        </w:rPr>
        <w:t>本表</w:t>
      </w:r>
      <w:r w:rsidR="0003557D">
        <w:rPr>
          <w:rFonts w:eastAsia="仿宋_GB2312" w:hint="eastAsia"/>
          <w:sz w:val="24"/>
        </w:rPr>
        <w:t>原件</w:t>
      </w:r>
      <w:r w:rsidR="0003557D" w:rsidRPr="00705817">
        <w:rPr>
          <w:rFonts w:eastAsia="仿宋_GB2312" w:hint="eastAsia"/>
          <w:sz w:val="24"/>
        </w:rPr>
        <w:t>交</w:t>
      </w:r>
      <w:r w:rsidR="0003557D">
        <w:rPr>
          <w:rFonts w:eastAsia="仿宋_GB2312" w:hint="eastAsia"/>
          <w:sz w:val="24"/>
        </w:rPr>
        <w:t>学籍管理部门</w:t>
      </w:r>
      <w:r w:rsidR="0003557D" w:rsidRPr="00705817">
        <w:rPr>
          <w:rFonts w:eastAsia="仿宋_GB2312" w:hint="eastAsia"/>
          <w:sz w:val="24"/>
        </w:rPr>
        <w:t>。</w:t>
      </w:r>
    </w:p>
    <w:sectPr w:rsidR="00163E24" w:rsidRPr="0091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1C" w:rsidRDefault="00B6381C" w:rsidP="00536D73">
      <w:r>
        <w:separator/>
      </w:r>
    </w:p>
  </w:endnote>
  <w:endnote w:type="continuationSeparator" w:id="0">
    <w:p w:rsidR="00B6381C" w:rsidRDefault="00B6381C" w:rsidP="0053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1C" w:rsidRDefault="00B6381C" w:rsidP="00536D73">
      <w:r>
        <w:separator/>
      </w:r>
    </w:p>
  </w:footnote>
  <w:footnote w:type="continuationSeparator" w:id="0">
    <w:p w:rsidR="00B6381C" w:rsidRDefault="00B6381C" w:rsidP="0053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24"/>
    <w:rsid w:val="00027A1D"/>
    <w:rsid w:val="0003557D"/>
    <w:rsid w:val="00051484"/>
    <w:rsid w:val="00055913"/>
    <w:rsid w:val="00090471"/>
    <w:rsid w:val="000B3B6C"/>
    <w:rsid w:val="000D0AC9"/>
    <w:rsid w:val="000D6684"/>
    <w:rsid w:val="001360FD"/>
    <w:rsid w:val="00163E24"/>
    <w:rsid w:val="0018354F"/>
    <w:rsid w:val="00191C01"/>
    <w:rsid w:val="00192E8A"/>
    <w:rsid w:val="00232F09"/>
    <w:rsid w:val="00257195"/>
    <w:rsid w:val="00286B11"/>
    <w:rsid w:val="002A272A"/>
    <w:rsid w:val="002A637C"/>
    <w:rsid w:val="00325826"/>
    <w:rsid w:val="00387CFF"/>
    <w:rsid w:val="00473825"/>
    <w:rsid w:val="00487F55"/>
    <w:rsid w:val="00492749"/>
    <w:rsid w:val="004D77F0"/>
    <w:rsid w:val="00530C0A"/>
    <w:rsid w:val="00536D73"/>
    <w:rsid w:val="00551A15"/>
    <w:rsid w:val="005652C7"/>
    <w:rsid w:val="005A4F12"/>
    <w:rsid w:val="005F66E1"/>
    <w:rsid w:val="006079B7"/>
    <w:rsid w:val="006272A4"/>
    <w:rsid w:val="006350F7"/>
    <w:rsid w:val="00652DA2"/>
    <w:rsid w:val="006A1E55"/>
    <w:rsid w:val="00730717"/>
    <w:rsid w:val="007563C6"/>
    <w:rsid w:val="0079442E"/>
    <w:rsid w:val="007A57D7"/>
    <w:rsid w:val="007D1F10"/>
    <w:rsid w:val="00831EC4"/>
    <w:rsid w:val="008402C8"/>
    <w:rsid w:val="00845C4B"/>
    <w:rsid w:val="00896B9E"/>
    <w:rsid w:val="008D1332"/>
    <w:rsid w:val="008D27D7"/>
    <w:rsid w:val="008E5917"/>
    <w:rsid w:val="009076D1"/>
    <w:rsid w:val="0091506A"/>
    <w:rsid w:val="00956FCF"/>
    <w:rsid w:val="009A2243"/>
    <w:rsid w:val="009B4786"/>
    <w:rsid w:val="009C4140"/>
    <w:rsid w:val="00A167AC"/>
    <w:rsid w:val="00A24517"/>
    <w:rsid w:val="00A94E88"/>
    <w:rsid w:val="00B151DF"/>
    <w:rsid w:val="00B417B4"/>
    <w:rsid w:val="00B6381C"/>
    <w:rsid w:val="00BA3506"/>
    <w:rsid w:val="00BC54A6"/>
    <w:rsid w:val="00C17878"/>
    <w:rsid w:val="00C301A2"/>
    <w:rsid w:val="00C43B6F"/>
    <w:rsid w:val="00C94862"/>
    <w:rsid w:val="00D00987"/>
    <w:rsid w:val="00D37E15"/>
    <w:rsid w:val="00D62BB3"/>
    <w:rsid w:val="00DD50B0"/>
    <w:rsid w:val="00EB53EB"/>
    <w:rsid w:val="00EF243E"/>
    <w:rsid w:val="00F07E3E"/>
    <w:rsid w:val="00F229B8"/>
    <w:rsid w:val="00F655B7"/>
    <w:rsid w:val="00F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1332"/>
    <w:rPr>
      <w:sz w:val="18"/>
      <w:szCs w:val="18"/>
    </w:rPr>
  </w:style>
  <w:style w:type="character" w:customStyle="1" w:styleId="Char">
    <w:name w:val="批注框文本 Char"/>
    <w:basedOn w:val="a0"/>
    <w:link w:val="a3"/>
    <w:rsid w:val="008D1332"/>
    <w:rPr>
      <w:kern w:val="2"/>
      <w:sz w:val="18"/>
      <w:szCs w:val="18"/>
    </w:rPr>
  </w:style>
  <w:style w:type="paragraph" w:styleId="a4">
    <w:name w:val="header"/>
    <w:basedOn w:val="a"/>
    <w:link w:val="Char0"/>
    <w:rsid w:val="005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6D73"/>
    <w:rPr>
      <w:kern w:val="2"/>
      <w:sz w:val="18"/>
      <w:szCs w:val="18"/>
    </w:rPr>
  </w:style>
  <w:style w:type="paragraph" w:styleId="a5">
    <w:name w:val="footer"/>
    <w:basedOn w:val="a"/>
    <w:link w:val="Char1"/>
    <w:rsid w:val="0053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36D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1332"/>
    <w:rPr>
      <w:sz w:val="18"/>
      <w:szCs w:val="18"/>
    </w:rPr>
  </w:style>
  <w:style w:type="character" w:customStyle="1" w:styleId="Char">
    <w:name w:val="批注框文本 Char"/>
    <w:basedOn w:val="a0"/>
    <w:link w:val="a3"/>
    <w:rsid w:val="008D1332"/>
    <w:rPr>
      <w:kern w:val="2"/>
      <w:sz w:val="18"/>
      <w:szCs w:val="18"/>
    </w:rPr>
  </w:style>
  <w:style w:type="paragraph" w:styleId="a4">
    <w:name w:val="header"/>
    <w:basedOn w:val="a"/>
    <w:link w:val="Char0"/>
    <w:rsid w:val="005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6D73"/>
    <w:rPr>
      <w:kern w:val="2"/>
      <w:sz w:val="18"/>
      <w:szCs w:val="18"/>
    </w:rPr>
  </w:style>
  <w:style w:type="paragraph" w:styleId="a5">
    <w:name w:val="footer"/>
    <w:basedOn w:val="a"/>
    <w:link w:val="Char1"/>
    <w:rsid w:val="0053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36D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pqy</dc:creator>
  <cp:lastModifiedBy>AutoBVT</cp:lastModifiedBy>
  <cp:revision>88</cp:revision>
  <cp:lastPrinted>2017-09-06T03:04:00Z</cp:lastPrinted>
  <dcterms:created xsi:type="dcterms:W3CDTF">2017-09-06T02:24:00Z</dcterms:created>
  <dcterms:modified xsi:type="dcterms:W3CDTF">2018-08-30T07:02:00Z</dcterms:modified>
</cp:coreProperties>
</file>